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F207" w14:textId="6703E32A" w:rsidR="008E15CC" w:rsidRPr="008E15CC" w:rsidRDefault="008E15CC" w:rsidP="008E15CC">
      <w:pPr>
        <w:rPr>
          <w:b/>
          <w:bCs/>
          <w:sz w:val="40"/>
          <w:szCs w:val="40"/>
        </w:rPr>
      </w:pPr>
      <w:r w:rsidRPr="008E15CC">
        <w:rPr>
          <w:b/>
          <w:bCs/>
          <w:sz w:val="40"/>
          <w:szCs w:val="40"/>
        </w:rPr>
        <w:t>Coachable Moments Checklist</w:t>
      </w:r>
    </w:p>
    <w:p w14:paraId="6A4ECCE7" w14:textId="405EF065" w:rsidR="008E15CC" w:rsidRPr="008E15CC" w:rsidRDefault="008E15CC" w:rsidP="008E15CC">
      <w:pPr>
        <w:rPr>
          <w:sz w:val="24"/>
          <w:szCs w:val="24"/>
        </w:rPr>
      </w:pPr>
      <w:r w:rsidRPr="008E15CC">
        <w:rPr>
          <w:sz w:val="24"/>
          <w:szCs w:val="24"/>
        </w:rPr>
        <w:t>Review this checklist both before and after your coachable moment.</w:t>
      </w:r>
    </w:p>
    <w:p w14:paraId="4F4879BD" w14:textId="77777777" w:rsidR="008E15CC" w:rsidRDefault="008E15CC" w:rsidP="008E15CC"/>
    <w:p w14:paraId="68EA93CD" w14:textId="7979C489" w:rsidR="008E15CC" w:rsidRPr="008E15CC" w:rsidRDefault="008E15CC" w:rsidP="008E15CC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8E15CC">
        <w:rPr>
          <w:sz w:val="28"/>
          <w:szCs w:val="28"/>
        </w:rPr>
        <w:t xml:space="preserve">Get straight to the point. I’d like to talk to you about… </w:t>
      </w:r>
    </w:p>
    <w:p w14:paraId="6F9A4FA7" w14:textId="48458A96" w:rsidR="008E15CC" w:rsidRPr="008E15CC" w:rsidRDefault="008E15CC" w:rsidP="008E15CC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8E15CC">
        <w:rPr>
          <w:sz w:val="28"/>
          <w:szCs w:val="28"/>
        </w:rPr>
        <w:t>Speak for yourself and describe observable behaviors. Stay away from opinions and judgments.</w:t>
      </w:r>
    </w:p>
    <w:p w14:paraId="0DEE9D67" w14:textId="6AF64D15" w:rsidR="008E15CC" w:rsidRPr="008E15CC" w:rsidRDefault="008E15CC" w:rsidP="008E15CC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8E15CC">
        <w:rPr>
          <w:sz w:val="28"/>
          <w:szCs w:val="28"/>
        </w:rPr>
        <w:t>Identify the specific impacts the behavior is causing.</w:t>
      </w:r>
    </w:p>
    <w:p w14:paraId="498C8A8C" w14:textId="77777777" w:rsidR="009A2890" w:rsidRDefault="008E15CC" w:rsidP="008E15CC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8E15CC">
        <w:rPr>
          <w:sz w:val="28"/>
          <w:szCs w:val="28"/>
        </w:rPr>
        <w:t xml:space="preserve">Allow the recipient to absorb and react to the feedback. </w:t>
      </w:r>
    </w:p>
    <w:p w14:paraId="161922E8" w14:textId="21F8316B" w:rsidR="008E15CC" w:rsidRPr="008E15CC" w:rsidRDefault="008E15CC" w:rsidP="008E15CC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8E15CC">
        <w:rPr>
          <w:sz w:val="28"/>
          <w:szCs w:val="28"/>
        </w:rPr>
        <w:t>Handle objections respectfully.</w:t>
      </w:r>
    </w:p>
    <w:p w14:paraId="5D5CD162" w14:textId="1D41DA1F" w:rsidR="008E15CC" w:rsidRPr="008E15CC" w:rsidRDefault="008E15CC" w:rsidP="008E15CC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8E15CC">
        <w:rPr>
          <w:sz w:val="28"/>
          <w:szCs w:val="28"/>
        </w:rPr>
        <w:t>Do not get into arguments. Call a time-out if necessary.</w:t>
      </w:r>
    </w:p>
    <w:p w14:paraId="4CD971CB" w14:textId="4B7B8F83" w:rsidR="008E15CC" w:rsidRPr="008E15CC" w:rsidRDefault="008E15CC" w:rsidP="008E15CC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8E15CC">
        <w:rPr>
          <w:sz w:val="28"/>
          <w:szCs w:val="28"/>
        </w:rPr>
        <w:t>Let the recipient come up with as many possible solutions. If any are agreeable, then start there.</w:t>
      </w:r>
      <w:r>
        <w:rPr>
          <w:sz w:val="28"/>
          <w:szCs w:val="28"/>
        </w:rPr>
        <w:t xml:space="preserve"> If not, share some of your thoughts.</w:t>
      </w:r>
    </w:p>
    <w:p w14:paraId="4CEF66BE" w14:textId="25A539D1" w:rsidR="008E15CC" w:rsidRPr="008E15CC" w:rsidRDefault="008E15CC" w:rsidP="008E15CC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8E15CC">
        <w:rPr>
          <w:sz w:val="28"/>
          <w:szCs w:val="28"/>
        </w:rPr>
        <w:t>Allow the recipient to explain how their solution will impact the situation.</w:t>
      </w:r>
    </w:p>
    <w:p w14:paraId="599C673C" w14:textId="3B5BC89B" w:rsidR="000B60D5" w:rsidRPr="008E15CC" w:rsidRDefault="008E15CC" w:rsidP="008E15CC">
      <w:pPr>
        <w:pStyle w:val="ListParagraph"/>
        <w:numPr>
          <w:ilvl w:val="0"/>
          <w:numId w:val="1"/>
        </w:numPr>
        <w:spacing w:line="720" w:lineRule="auto"/>
        <w:rPr>
          <w:sz w:val="28"/>
          <w:szCs w:val="28"/>
        </w:rPr>
      </w:pPr>
      <w:r w:rsidRPr="008E15CC">
        <w:rPr>
          <w:sz w:val="28"/>
          <w:szCs w:val="28"/>
        </w:rPr>
        <w:t>Memorialize your agreements, considering an action plan.</w:t>
      </w:r>
    </w:p>
    <w:sectPr w:rsidR="000B60D5" w:rsidRPr="008E15CC" w:rsidSect="008E15CC">
      <w:footerReference w:type="default" r:id="rId7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0571" w14:textId="77777777" w:rsidR="009A1027" w:rsidRDefault="009A1027" w:rsidP="008E15CC">
      <w:pPr>
        <w:spacing w:after="0" w:line="240" w:lineRule="auto"/>
      </w:pPr>
      <w:r>
        <w:separator/>
      </w:r>
    </w:p>
  </w:endnote>
  <w:endnote w:type="continuationSeparator" w:id="0">
    <w:p w14:paraId="4EA1BD11" w14:textId="77777777" w:rsidR="009A1027" w:rsidRDefault="009A1027" w:rsidP="008E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74FD" w14:textId="48435B41" w:rsidR="008E15CC" w:rsidRDefault="008E15CC">
    <w:pPr>
      <w:pStyle w:val="Footer"/>
    </w:pPr>
    <w:r>
      <w:t>donphin.com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C9BA" w14:textId="77777777" w:rsidR="009A1027" w:rsidRDefault="009A1027" w:rsidP="008E15CC">
      <w:pPr>
        <w:spacing w:after="0" w:line="240" w:lineRule="auto"/>
      </w:pPr>
      <w:r>
        <w:separator/>
      </w:r>
    </w:p>
  </w:footnote>
  <w:footnote w:type="continuationSeparator" w:id="0">
    <w:p w14:paraId="52B99E19" w14:textId="77777777" w:rsidR="009A1027" w:rsidRDefault="009A1027" w:rsidP="008E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B02"/>
    <w:multiLevelType w:val="hybridMultilevel"/>
    <w:tmpl w:val="603E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C3B7B"/>
    <w:multiLevelType w:val="hybridMultilevel"/>
    <w:tmpl w:val="1C24DB48"/>
    <w:lvl w:ilvl="0" w:tplc="296EDAEA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61281">
    <w:abstractNumId w:val="1"/>
  </w:num>
  <w:num w:numId="2" w16cid:durableId="92330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xMLS3MDAxMzSxMDSyUdpeDU4uLM/DyQAqNaAAzU8iQsAAAA"/>
  </w:docVars>
  <w:rsids>
    <w:rsidRoot w:val="008E15CC"/>
    <w:rsid w:val="000B60D5"/>
    <w:rsid w:val="008E15CC"/>
    <w:rsid w:val="009A1027"/>
    <w:rsid w:val="009A2890"/>
    <w:rsid w:val="00A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9DFB5"/>
  <w15:chartTrackingRefBased/>
  <w15:docId w15:val="{84ED0A13-C509-48DF-AB64-50E3669D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CC"/>
  </w:style>
  <w:style w:type="paragraph" w:styleId="Footer">
    <w:name w:val="footer"/>
    <w:basedOn w:val="Normal"/>
    <w:link w:val="FooterChar"/>
    <w:uiPriority w:val="99"/>
    <w:unhideWhenUsed/>
    <w:rsid w:val="008E1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614</Characters>
  <Application>Microsoft Office Word</Application>
  <DocSecurity>0</DocSecurity>
  <Lines>14</Lines>
  <Paragraphs>11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Phin</dc:creator>
  <cp:keywords/>
  <dc:description/>
  <cp:lastModifiedBy>Don Phin</cp:lastModifiedBy>
  <cp:revision>2</cp:revision>
  <dcterms:created xsi:type="dcterms:W3CDTF">2023-07-05T16:42:00Z</dcterms:created>
  <dcterms:modified xsi:type="dcterms:W3CDTF">2023-11-14T00:17:00Z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bf251711-84f0-4d1e-a525-3c8a74d7d01a</vt:lpwstr>
  </property>
</Properties>
</file>